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66CB80AC" w:rsidR="00BD0FCB" w:rsidRPr="00BD0FCB" w:rsidRDefault="00423D91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E34746">
        <w:rPr>
          <w:b/>
          <w:bCs/>
          <w:sz w:val="28"/>
          <w:szCs w:val="28"/>
        </w:rPr>
        <w:t>November 12</w:t>
      </w:r>
      <w:r w:rsidR="00BD0FCB"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646493F5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Introduction of </w:t>
      </w:r>
      <w:r w:rsidR="00B4469C">
        <w:rPr>
          <w:sz w:val="24"/>
          <w:szCs w:val="24"/>
        </w:rPr>
        <w:t xml:space="preserve">Acting </w:t>
      </w:r>
      <w:r w:rsidRPr="00BD0FCB">
        <w:rPr>
          <w:sz w:val="24"/>
          <w:szCs w:val="24"/>
        </w:rPr>
        <w:t>Town Manager &amp; Board of Selectmen</w:t>
      </w:r>
    </w:p>
    <w:p w14:paraId="500E8743" w14:textId="150C7F09" w:rsidR="00BD0FCB" w:rsidRDefault="00B4469C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BD0FCB"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="00BD0FCB"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29CF434E" w14:textId="77777777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388C4317" w14:textId="456EA352" w:rsidR="00B347E5" w:rsidRDefault="00E34746" w:rsidP="00E3474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Works Foreman, Nick Upham</w:t>
      </w:r>
      <w:r w:rsidR="00B347E5">
        <w:rPr>
          <w:sz w:val="24"/>
          <w:szCs w:val="24"/>
        </w:rPr>
        <w:t xml:space="preserve">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4E1E96C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E34746">
        <w:rPr>
          <w:sz w:val="24"/>
          <w:szCs w:val="24"/>
        </w:rPr>
        <w:t>October 28, 2019</w:t>
      </w:r>
    </w:p>
    <w:p w14:paraId="77897E14" w14:textId="24D886A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730CD2EE" w14:textId="3508442A" w:rsidR="00E34746" w:rsidRPr="00E34746" w:rsidRDefault="00E34746" w:rsidP="00E3474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Liquor license (s), Malt &amp; Vinous, Red Cup Coffeehouse, 29 Commercial Street, renewal</w:t>
      </w:r>
    </w:p>
    <w:p w14:paraId="21B1E3AC" w14:textId="5E26C8ED" w:rsidR="00E34746" w:rsidRPr="00E34746" w:rsidRDefault="00E34746" w:rsidP="00E3474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Liquor license (s), Malt, Spirituous &amp; Vinous, The Thistle Inn, 55 Oak Street, renewal</w:t>
      </w:r>
    </w:p>
    <w:p w14:paraId="0B8FE3B3" w14:textId="1C01B6B4" w:rsidR="00357432" w:rsidRDefault="00BD0FCB" w:rsidP="003574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36A4D32F" w14:textId="157563E2" w:rsidR="00BD23F2" w:rsidRPr="00BD23F2" w:rsidRDefault="00BD23F2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Wharves and Weirs Hearing, PGC8 LLC, represented by Melissa Neel and Chuck Fuller, Map #16, Lot #28, 49 Atlantic Ave., on site hearing was held on November 12, 2019 at 4:00 p.m. </w:t>
      </w:r>
    </w:p>
    <w:p w14:paraId="5A734442" w14:textId="43B89A30" w:rsidR="00423D91" w:rsidRDefault="00BD0FCB" w:rsidP="00423D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1C00091E" w14:textId="581D2E0D" w:rsidR="00B90CF3" w:rsidRPr="00423D91" w:rsidRDefault="00B90CF3" w:rsidP="00B90C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results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94416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BE6F" w14:textId="77777777" w:rsidR="00B4431A" w:rsidRDefault="00B4431A" w:rsidP="00BD0FCB">
      <w:pPr>
        <w:spacing w:after="0" w:line="240" w:lineRule="auto"/>
      </w:pPr>
      <w:r>
        <w:separator/>
      </w:r>
    </w:p>
  </w:endnote>
  <w:endnote w:type="continuationSeparator" w:id="0">
    <w:p w14:paraId="228B2B6C" w14:textId="77777777" w:rsidR="00B4431A" w:rsidRDefault="00B4431A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B47F" w14:textId="77777777" w:rsidR="00B4431A" w:rsidRDefault="00B4431A" w:rsidP="00BD0FCB">
      <w:pPr>
        <w:spacing w:after="0" w:line="240" w:lineRule="auto"/>
      </w:pPr>
      <w:r>
        <w:separator/>
      </w:r>
    </w:p>
  </w:footnote>
  <w:footnote w:type="continuationSeparator" w:id="0">
    <w:p w14:paraId="514B1548" w14:textId="77777777" w:rsidR="00B4431A" w:rsidRDefault="00B4431A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C3E56"/>
    <w:rsid w:val="00107C7D"/>
    <w:rsid w:val="001375D8"/>
    <w:rsid w:val="0014750D"/>
    <w:rsid w:val="0015203B"/>
    <w:rsid w:val="00156B01"/>
    <w:rsid w:val="001644C9"/>
    <w:rsid w:val="00195B96"/>
    <w:rsid w:val="001C3208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352999"/>
    <w:rsid w:val="00357432"/>
    <w:rsid w:val="003A2EA5"/>
    <w:rsid w:val="003A5813"/>
    <w:rsid w:val="003E3E26"/>
    <w:rsid w:val="00423D91"/>
    <w:rsid w:val="00435037"/>
    <w:rsid w:val="004548D7"/>
    <w:rsid w:val="00463C9F"/>
    <w:rsid w:val="00486DBB"/>
    <w:rsid w:val="004977B4"/>
    <w:rsid w:val="005054FB"/>
    <w:rsid w:val="00514B03"/>
    <w:rsid w:val="005309EE"/>
    <w:rsid w:val="006E6535"/>
    <w:rsid w:val="006F4DD0"/>
    <w:rsid w:val="00725E95"/>
    <w:rsid w:val="00745BFA"/>
    <w:rsid w:val="00751A73"/>
    <w:rsid w:val="007648D4"/>
    <w:rsid w:val="00775C66"/>
    <w:rsid w:val="007A4878"/>
    <w:rsid w:val="007B32D7"/>
    <w:rsid w:val="007D3782"/>
    <w:rsid w:val="00804E99"/>
    <w:rsid w:val="00871CF7"/>
    <w:rsid w:val="00893112"/>
    <w:rsid w:val="00894709"/>
    <w:rsid w:val="009145AA"/>
    <w:rsid w:val="00947901"/>
    <w:rsid w:val="00953E68"/>
    <w:rsid w:val="009555A3"/>
    <w:rsid w:val="00985F12"/>
    <w:rsid w:val="009B769B"/>
    <w:rsid w:val="00A51A33"/>
    <w:rsid w:val="00A571A7"/>
    <w:rsid w:val="00B13A5C"/>
    <w:rsid w:val="00B317BC"/>
    <w:rsid w:val="00B347E5"/>
    <w:rsid w:val="00B4431A"/>
    <w:rsid w:val="00B4469C"/>
    <w:rsid w:val="00B70097"/>
    <w:rsid w:val="00B90CF3"/>
    <w:rsid w:val="00BD0FCB"/>
    <w:rsid w:val="00BD23F2"/>
    <w:rsid w:val="00C32D53"/>
    <w:rsid w:val="00C35338"/>
    <w:rsid w:val="00C4177B"/>
    <w:rsid w:val="00C51824"/>
    <w:rsid w:val="00CC65C3"/>
    <w:rsid w:val="00CD471A"/>
    <w:rsid w:val="00CF1E81"/>
    <w:rsid w:val="00D12FD3"/>
    <w:rsid w:val="00DC7EBE"/>
    <w:rsid w:val="00DD6004"/>
    <w:rsid w:val="00E34746"/>
    <w:rsid w:val="00E55AB0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2019-11-04T20:19:00Z</cp:lastPrinted>
  <dcterms:created xsi:type="dcterms:W3CDTF">2019-11-04T20:22:00Z</dcterms:created>
  <dcterms:modified xsi:type="dcterms:W3CDTF">2019-11-04T20:22:00Z</dcterms:modified>
</cp:coreProperties>
</file>