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A4" w:rsidRDefault="00DE2FA4" w:rsidP="008C35B4">
      <w:pPr>
        <w:jc w:val="center"/>
      </w:pPr>
      <w:r>
        <w:t>PUBLIC NOTICE</w:t>
      </w:r>
    </w:p>
    <w:p w:rsidR="00DE2FA4" w:rsidRDefault="00DE2FA4" w:rsidP="008C35B4">
      <w:pPr>
        <w:jc w:val="center"/>
      </w:pPr>
      <w:r>
        <w:t>TOWN OF BOOTHBAY HARBOR</w:t>
      </w:r>
    </w:p>
    <w:p w:rsidR="00DE2FA4" w:rsidRDefault="00DE2FA4" w:rsidP="008C35B4">
      <w:pPr>
        <w:jc w:val="center"/>
      </w:pPr>
      <w:r>
        <w:t>PLANNING BOARD PUBLIC HEARING</w:t>
      </w:r>
    </w:p>
    <w:p w:rsidR="00DE2FA4" w:rsidRDefault="00DE2FA4" w:rsidP="00DE2FA4"/>
    <w:p w:rsidR="00DE2FA4" w:rsidRDefault="00DE2FA4" w:rsidP="00DE2FA4">
      <w:r>
        <w:t>**************************************************************************************</w:t>
      </w:r>
    </w:p>
    <w:p w:rsidR="00DE2FA4" w:rsidRDefault="00DE2FA4" w:rsidP="00DE2FA4"/>
    <w:p w:rsidR="00DE2FA4" w:rsidRDefault="00DE2FA4" w:rsidP="00DE2FA4">
      <w:r>
        <w:t>The Boothbay Harbor Planning Board will hold a public hearing on February 19, 2020 at 7:00 PM, to review proposed ordinance amendments</w:t>
      </w:r>
      <w:r>
        <w:t xml:space="preserve"> relating to:</w:t>
      </w:r>
    </w:p>
    <w:p w:rsidR="00DE2FA4" w:rsidRDefault="00DE2FA4" w:rsidP="00DE2FA4">
      <w:r>
        <w:t>•</w:t>
      </w:r>
      <w:r>
        <w:tab/>
        <w:t>Mobile Food Vendors</w:t>
      </w:r>
    </w:p>
    <w:p w:rsidR="00DE2FA4" w:rsidRDefault="00DE2FA4" w:rsidP="00DE2FA4">
      <w:r>
        <w:t>•</w:t>
      </w:r>
      <w:r>
        <w:tab/>
        <w:t>Blasting</w:t>
      </w:r>
    </w:p>
    <w:p w:rsidR="00DE2FA4" w:rsidRDefault="00DE2FA4" w:rsidP="00DE2FA4">
      <w:r>
        <w:t>•</w:t>
      </w:r>
      <w:r>
        <w:tab/>
        <w:t>Subdivision</w:t>
      </w:r>
    </w:p>
    <w:p w:rsidR="00DE2FA4" w:rsidRDefault="00DE2FA4" w:rsidP="00DE2FA4">
      <w:r>
        <w:t>•</w:t>
      </w:r>
      <w:r>
        <w:tab/>
        <w:t>Port Regulations</w:t>
      </w:r>
    </w:p>
    <w:p w:rsidR="00DE2FA4" w:rsidRDefault="00DE2FA4" w:rsidP="00DE2FA4">
      <w:r>
        <w:t>The purpose of this public hearing is to get final public input</w:t>
      </w:r>
      <w:r w:rsidR="00EC7AA0">
        <w:t xml:space="preserve"> </w:t>
      </w:r>
      <w:r>
        <w:t>before the Planning Board forwards their recommended amendments to the Board of Selectmen.</w:t>
      </w:r>
    </w:p>
    <w:p w:rsidR="007040AC" w:rsidRDefault="007040AC" w:rsidP="00DE2FA4">
      <w:bookmarkStart w:id="0" w:name="_GoBack"/>
      <w:bookmarkEnd w:id="0"/>
    </w:p>
    <w:p w:rsidR="00DE2FA4" w:rsidRDefault="00DE2FA4" w:rsidP="00DE2FA4">
      <w:r>
        <w:t>Copies of the drafts are available at the town offices in advance of the meeting, or copies will be available at the meeting.  Questions or comments can be submitted in advance of the meeting by giving them to the Code Enforcement Officer for the Board.</w:t>
      </w:r>
    </w:p>
    <w:p w:rsidR="00597388" w:rsidRPr="00DE2FA4" w:rsidRDefault="00597388" w:rsidP="00DE2FA4"/>
    <w:sectPr w:rsidR="00597388" w:rsidRPr="00DE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A4"/>
    <w:rsid w:val="00597388"/>
    <w:rsid w:val="007040AC"/>
    <w:rsid w:val="008C35B4"/>
    <w:rsid w:val="00DE2FA4"/>
    <w:rsid w:val="00EC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531B-D32D-4EFF-9D78-C87C383C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4</cp:revision>
  <cp:lastPrinted>2020-01-28T13:57:00Z</cp:lastPrinted>
  <dcterms:created xsi:type="dcterms:W3CDTF">2020-01-28T13:56:00Z</dcterms:created>
  <dcterms:modified xsi:type="dcterms:W3CDTF">2020-01-28T13:57:00Z</dcterms:modified>
</cp:coreProperties>
</file>