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53088" w14:textId="77777777" w:rsidR="00863810" w:rsidRDefault="00863810" w:rsidP="00863810">
      <w:pPr>
        <w:pStyle w:val="NormalWeb"/>
        <w:spacing w:before="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As a result of the COVID-19 global pandemic, the town is taking additional precautions and asking that those with flu-like symptoms or those who have visited areas where outbreaks of COVID-19 have occurred within the last 14 days, to please refrain from visiting our town office to conduct regular business.</w:t>
      </w:r>
    </w:p>
    <w:p w14:paraId="0F83A9E6" w14:textId="77777777" w:rsidR="00863810" w:rsidRDefault="00863810" w:rsidP="00863810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A large number of town office services from tax payments, to vehicle, recreational and boat re-registrations, to burn permits and more, are available through our website at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: </w:t>
      </w:r>
      <w:hyperlink r:id="rId4" w:tgtFrame="_blank" w:history="1">
        <w:r>
          <w:rPr>
            <w:rStyle w:val="Hyperlink"/>
            <w:rFonts w:ascii="inherit" w:hAnsi="inherit"/>
            <w:color w:val="385898"/>
            <w:sz w:val="21"/>
            <w:szCs w:val="21"/>
          </w:rPr>
          <w:t>www.boothbayharbor.org.</w:t>
        </w:r>
      </w:hyperlink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</w:p>
    <w:p w14:paraId="4919A3E3" w14:textId="77777777" w:rsidR="00863810" w:rsidRDefault="00863810" w:rsidP="00863810">
      <w:pPr>
        <w:pStyle w:val="NormalWeb"/>
        <w:spacing w:before="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If you are having difficulty accessing these services or are not feeling well and unable to complete your request through our system, please feel free to call 207-633-3671 or email the office at: </w:t>
      </w:r>
      <w:hyperlink r:id="rId5" w:history="1">
        <w:r>
          <w:rPr>
            <w:rStyle w:val="Hyperlink"/>
            <w:rFonts w:ascii="inherit" w:hAnsi="inherit"/>
            <w:sz w:val="21"/>
            <w:szCs w:val="21"/>
          </w:rPr>
          <w:t>jlatter@boothbayharbor.org</w:t>
        </w:r>
      </w:hyperlink>
      <w:r>
        <w:rPr>
          <w:rFonts w:ascii="inherit" w:hAnsi="inherit"/>
          <w:color w:val="1C1E21"/>
          <w:sz w:val="21"/>
          <w:szCs w:val="21"/>
        </w:rPr>
        <w:t xml:space="preserve"> (town manager); </w:t>
      </w:r>
      <w:hyperlink r:id="rId6" w:history="1">
        <w:r>
          <w:rPr>
            <w:rStyle w:val="Hyperlink"/>
            <w:rFonts w:ascii="inherit" w:hAnsi="inherit"/>
            <w:sz w:val="21"/>
            <w:szCs w:val="21"/>
          </w:rPr>
          <w:t>mfarnham@boothbayharbor.org</w:t>
        </w:r>
      </w:hyperlink>
      <w:r>
        <w:rPr>
          <w:rFonts w:ascii="inherit" w:hAnsi="inherit"/>
          <w:color w:val="1C1E21"/>
          <w:sz w:val="21"/>
          <w:szCs w:val="21"/>
        </w:rPr>
        <w:t xml:space="preserve"> (town clerk); </w:t>
      </w:r>
      <w:hyperlink r:id="rId7" w:history="1">
        <w:r>
          <w:rPr>
            <w:rStyle w:val="Hyperlink"/>
            <w:rFonts w:ascii="inherit" w:hAnsi="inherit"/>
            <w:sz w:val="21"/>
            <w:szCs w:val="21"/>
          </w:rPr>
          <w:t>tfallon@boothbayharbor.org</w:t>
        </w:r>
      </w:hyperlink>
      <w:r>
        <w:rPr>
          <w:rFonts w:ascii="inherit" w:hAnsi="inherit"/>
          <w:color w:val="1C1E21"/>
          <w:sz w:val="21"/>
          <w:szCs w:val="21"/>
        </w:rPr>
        <w:t xml:space="preserve"> (asst. tax collector/deputy town clerk); </w:t>
      </w:r>
      <w:hyperlink r:id="rId8" w:history="1">
        <w:r>
          <w:rPr>
            <w:rStyle w:val="Hyperlink"/>
            <w:rFonts w:ascii="inherit" w:hAnsi="inherit"/>
            <w:sz w:val="21"/>
            <w:szCs w:val="21"/>
          </w:rPr>
          <w:t>gsmith@boothbayharbor.org</w:t>
        </w:r>
      </w:hyperlink>
      <w:r>
        <w:rPr>
          <w:rFonts w:ascii="inherit" w:hAnsi="inherit"/>
          <w:color w:val="1C1E21"/>
          <w:sz w:val="21"/>
          <w:szCs w:val="21"/>
        </w:rPr>
        <w:t xml:space="preserve"> (code enforcement officer); </w:t>
      </w:r>
      <w:hyperlink r:id="rId9" w:history="1">
        <w:r>
          <w:rPr>
            <w:rStyle w:val="Hyperlink"/>
            <w:rFonts w:ascii="inherit" w:hAnsi="inherit"/>
            <w:sz w:val="21"/>
            <w:szCs w:val="21"/>
          </w:rPr>
          <w:t>nupham@boothbayharbor.org</w:t>
        </w:r>
      </w:hyperlink>
      <w:r>
        <w:rPr>
          <w:rFonts w:ascii="inherit" w:hAnsi="inherit"/>
          <w:color w:val="1C1E21"/>
          <w:sz w:val="21"/>
          <w:szCs w:val="21"/>
        </w:rPr>
        <w:t xml:space="preserve"> (public works foreman and fire chief); and </w:t>
      </w:r>
      <w:hyperlink r:id="rId10" w:history="1">
        <w:r>
          <w:rPr>
            <w:rStyle w:val="Hyperlink"/>
            <w:rFonts w:ascii="inherit" w:hAnsi="inherit"/>
            <w:sz w:val="21"/>
            <w:szCs w:val="21"/>
          </w:rPr>
          <w:t>bhasch@boothbayharbor.org</w:t>
        </w:r>
      </w:hyperlink>
      <w:r>
        <w:rPr>
          <w:rFonts w:ascii="inherit" w:hAnsi="inherit"/>
          <w:color w:val="1C1E21"/>
          <w:sz w:val="21"/>
          <w:szCs w:val="21"/>
        </w:rPr>
        <w:t xml:space="preserve"> (police chief) and we will be glad to help you. You may also send a message to be directed through the, "Contact Us", button through Facebook and we will direct your questions or comments to the appropriate department. </w:t>
      </w:r>
    </w:p>
    <w:p w14:paraId="77B1124E" w14:textId="77777777" w:rsidR="00863810" w:rsidRDefault="00863810" w:rsidP="00863810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While we urge all residents to continue using good hygiene practices, we want to assure the public that we are taking every precaution possible to maintain a safe and sanitary environment for our customers and our employees. </w:t>
      </w:r>
    </w:p>
    <w:p w14:paraId="5F18282E" w14:textId="77777777" w:rsidR="00863810" w:rsidRDefault="00863810" w:rsidP="00863810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Please be safe &amp; healthy. - Julia E. </w:t>
      </w:r>
      <w:proofErr w:type="spellStart"/>
      <w:r>
        <w:rPr>
          <w:rFonts w:ascii="inherit" w:hAnsi="inherit"/>
          <w:color w:val="1C1E21"/>
          <w:sz w:val="21"/>
          <w:szCs w:val="21"/>
        </w:rPr>
        <w:t>Latter</w:t>
      </w:r>
      <w:proofErr w:type="spellEnd"/>
      <w:r>
        <w:rPr>
          <w:rFonts w:ascii="inherit" w:hAnsi="inherit"/>
          <w:color w:val="1C1E21"/>
          <w:sz w:val="21"/>
          <w:szCs w:val="21"/>
        </w:rPr>
        <w:t>, Town Manager</w:t>
      </w:r>
    </w:p>
    <w:p w14:paraId="3CCA51A4" w14:textId="77777777" w:rsidR="00712F1A" w:rsidRDefault="00712F1A">
      <w:bookmarkStart w:id="0" w:name="_GoBack"/>
      <w:bookmarkEnd w:id="0"/>
    </w:p>
    <w:sectPr w:rsidR="0071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10"/>
    <w:rsid w:val="00712F1A"/>
    <w:rsid w:val="008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F52F"/>
  <w15:chartTrackingRefBased/>
  <w15:docId w15:val="{D06721E3-0827-440F-9F52-956A791C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8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6381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xtexposedshow">
    <w:name w:val="text_exposed_show"/>
    <w:basedOn w:val="DefaultParagraphFont"/>
    <w:rsid w:val="0086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mith@boothbayharbo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fallon@boothbayharbo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arnham@boothbayharbor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latter@boothbayharbor.org" TargetMode="External"/><Relationship Id="rId10" Type="http://schemas.openxmlformats.org/officeDocument/2006/relationships/hyperlink" Target="mailto:bhasch@boothbayharbor.org" TargetMode="External"/><Relationship Id="rId4" Type="http://schemas.openxmlformats.org/officeDocument/2006/relationships/hyperlink" Target="http://www.boothbayharbor.org/?fbclid=IwAR2M50bSTaZ0jcUXi5QVygucLVNqe_ogT4ZtELY7BrFcHxSZeLWYF9DWgs8" TargetMode="External"/><Relationship Id="rId9" Type="http://schemas.openxmlformats.org/officeDocument/2006/relationships/hyperlink" Target="mailto:nupham@boothbayharb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Boothbay Harbor</dc:creator>
  <cp:keywords/>
  <dc:description/>
  <cp:lastModifiedBy>Boothbay Harbor</cp:lastModifiedBy>
  <cp:revision>1</cp:revision>
  <dcterms:created xsi:type="dcterms:W3CDTF">2020-03-13T19:18:00Z</dcterms:created>
  <dcterms:modified xsi:type="dcterms:W3CDTF">2020-03-13T19:55:00Z</dcterms:modified>
</cp:coreProperties>
</file>