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121C226C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093373">
        <w:rPr>
          <w:b/>
          <w:bCs/>
          <w:sz w:val="28"/>
          <w:szCs w:val="28"/>
        </w:rPr>
        <w:t>June 22</w:t>
      </w:r>
      <w:r w:rsidR="00B04705">
        <w:rPr>
          <w:b/>
          <w:bCs/>
          <w:sz w:val="28"/>
          <w:szCs w:val="28"/>
        </w:rPr>
        <w:t>, 2020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18E2F79" w:rsidR="00A901F0" w:rsidRDefault="00D117C9" w:rsidP="00D117C9">
      <w:pPr>
        <w:spacing w:after="0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5B10FE53" w14:textId="77777777" w:rsidR="00440B73" w:rsidRDefault="00440B73" w:rsidP="0044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0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purposes:  </w:t>
      </w:r>
    </w:p>
    <w:p w14:paraId="35F98CFF" w14:textId="1F19E6A1" w:rsidR="00440B73" w:rsidRPr="00410F92" w:rsidRDefault="00440B73" w:rsidP="0044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212B3E">
        <w:rPr>
          <w:b/>
          <w:bCs/>
          <w:sz w:val="24"/>
          <w:szCs w:val="24"/>
          <w:highlight w:val="yellow"/>
        </w:rPr>
        <w:t xml:space="preserve">MEETING ID: </w:t>
      </w:r>
      <w:r w:rsidR="00212B3E" w:rsidRPr="00212B3E">
        <w:rPr>
          <w:rFonts w:cstheme="minorHAnsi"/>
          <w:b/>
          <w:bCs/>
          <w:highlight w:val="yellow"/>
        </w:rPr>
        <w:t>876 0085 1861</w:t>
      </w:r>
      <w:r w:rsidR="00212B3E">
        <w:t xml:space="preserve"> </w:t>
      </w:r>
      <w:r w:rsidRPr="001623A6">
        <w:rPr>
          <w:b/>
          <w:bCs/>
          <w:sz w:val="24"/>
          <w:szCs w:val="24"/>
          <w:highlight w:val="yellow"/>
        </w:rPr>
        <w:t>TELEPHONE NUMBER: 1-929-205-6099</w:t>
      </w:r>
    </w:p>
    <w:bookmarkEnd w:id="0"/>
    <w:p w14:paraId="16BFE716" w14:textId="77777777" w:rsidR="00440B73" w:rsidRPr="00440B73" w:rsidRDefault="00440B73" w:rsidP="00D117C9">
      <w:pPr>
        <w:spacing w:after="0"/>
        <w:ind w:left="3600"/>
        <w:rPr>
          <w:sz w:val="24"/>
          <w:szCs w:val="24"/>
        </w:rPr>
      </w:pPr>
    </w:p>
    <w:p w14:paraId="44DD599A" w14:textId="4B4A01CF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E29C179" w14:textId="77777777" w:rsidR="00093373" w:rsidRDefault="00093373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CD23B50" w14:textId="3B46975E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0345837E" w:rsidR="00BD0FCB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7FBB1DE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093373">
        <w:rPr>
          <w:sz w:val="24"/>
          <w:szCs w:val="24"/>
        </w:rPr>
        <w:t>June 8</w:t>
      </w:r>
      <w:r w:rsidR="003C06E9">
        <w:rPr>
          <w:sz w:val="24"/>
          <w:szCs w:val="24"/>
        </w:rPr>
        <w:t>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1763F84B" w14:textId="60EDAA49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Malt, Spirituous &amp; Vinous, </w:t>
      </w:r>
      <w:r w:rsidR="00093373">
        <w:rPr>
          <w:sz w:val="24"/>
          <w:szCs w:val="24"/>
        </w:rPr>
        <w:t>Boothbay Harbor Yacht Club</w:t>
      </w:r>
      <w:r w:rsidR="004C482E" w:rsidRPr="005F7AD2">
        <w:rPr>
          <w:sz w:val="24"/>
          <w:szCs w:val="24"/>
        </w:rPr>
        <w:t xml:space="preserve">, </w:t>
      </w:r>
      <w:r w:rsidR="00093373">
        <w:rPr>
          <w:sz w:val="24"/>
          <w:szCs w:val="24"/>
        </w:rPr>
        <w:t>156 Western Avenue</w:t>
      </w:r>
      <w:r w:rsidR="001F0CBE" w:rsidRPr="005F7AD2">
        <w:rPr>
          <w:sz w:val="24"/>
          <w:szCs w:val="24"/>
        </w:rPr>
        <w:t xml:space="preserve">, </w:t>
      </w:r>
      <w:r w:rsidR="000530C7" w:rsidRPr="005F7AD2">
        <w:rPr>
          <w:sz w:val="24"/>
          <w:szCs w:val="24"/>
        </w:rPr>
        <w:t>r</w:t>
      </w:r>
      <w:r w:rsidR="004C482E" w:rsidRPr="005F7AD2">
        <w:rPr>
          <w:sz w:val="24"/>
          <w:szCs w:val="24"/>
        </w:rPr>
        <w:t>enewal</w:t>
      </w:r>
      <w:r w:rsidR="00B347E5" w:rsidRPr="005F7AD2">
        <w:rPr>
          <w:sz w:val="24"/>
          <w:szCs w:val="24"/>
        </w:rPr>
        <w:t xml:space="preserve"> </w:t>
      </w:r>
    </w:p>
    <w:p w14:paraId="490A8279" w14:textId="33FE3915" w:rsidR="00440B73" w:rsidRPr="005F7AD2" w:rsidRDefault="00440B73" w:rsidP="00440B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</w:t>
      </w:r>
      <w:r>
        <w:rPr>
          <w:sz w:val="24"/>
          <w:szCs w:val="24"/>
        </w:rPr>
        <w:t>Footbridge Brewery LLC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25 Granary Way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new (Extension of Premises)</w:t>
      </w:r>
    </w:p>
    <w:p w14:paraId="0B000956" w14:textId="1D892E55" w:rsidR="003C06E9" w:rsidRP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 w:rsidR="00093373">
        <w:rPr>
          <w:sz w:val="24"/>
          <w:szCs w:val="24"/>
        </w:rPr>
        <w:t>Harbor-Tech Solutions</w:t>
      </w:r>
      <w:r w:rsidRPr="005F7AD2">
        <w:rPr>
          <w:sz w:val="24"/>
          <w:szCs w:val="24"/>
        </w:rPr>
        <w:t xml:space="preserve">, </w:t>
      </w:r>
      <w:r w:rsidR="00093373">
        <w:rPr>
          <w:sz w:val="24"/>
          <w:szCs w:val="24"/>
        </w:rPr>
        <w:t>185 Townsend Avenue</w:t>
      </w:r>
      <w:r w:rsidRPr="005F7AD2">
        <w:rPr>
          <w:sz w:val="24"/>
          <w:szCs w:val="24"/>
        </w:rPr>
        <w:t xml:space="preserve">, Class </w:t>
      </w:r>
      <w:r w:rsidR="00093373">
        <w:rPr>
          <w:sz w:val="24"/>
          <w:szCs w:val="24"/>
        </w:rPr>
        <w:t>E</w:t>
      </w:r>
      <w:r w:rsidRPr="005F7AD2">
        <w:rPr>
          <w:sz w:val="24"/>
          <w:szCs w:val="24"/>
        </w:rPr>
        <w:t>, new</w:t>
      </w:r>
    </w:p>
    <w:p w14:paraId="13746C80" w14:textId="6E342148" w:rsid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 w:rsidR="00093373">
        <w:rPr>
          <w:sz w:val="24"/>
          <w:szCs w:val="24"/>
        </w:rPr>
        <w:t>Shannon’s Unshelled</w:t>
      </w:r>
      <w:r w:rsidRPr="005F7AD2">
        <w:rPr>
          <w:sz w:val="24"/>
          <w:szCs w:val="24"/>
        </w:rPr>
        <w:t xml:space="preserve">, </w:t>
      </w:r>
      <w:r w:rsidR="00093373">
        <w:rPr>
          <w:sz w:val="24"/>
          <w:szCs w:val="24"/>
        </w:rPr>
        <w:t>23 Granary Way,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Class </w:t>
      </w:r>
      <w:r w:rsidR="00093373">
        <w:rPr>
          <w:sz w:val="24"/>
          <w:szCs w:val="24"/>
        </w:rPr>
        <w:t>D</w:t>
      </w:r>
      <w:r w:rsidRPr="005F7AD2">
        <w:rPr>
          <w:sz w:val="24"/>
          <w:szCs w:val="24"/>
        </w:rPr>
        <w:t>, new</w:t>
      </w:r>
    </w:p>
    <w:p w14:paraId="09DB0AB5" w14:textId="47FC894F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03AE0BF7" w14:textId="2DC97524" w:rsidR="001E2080" w:rsidRPr="001E2080" w:rsidRDefault="001E2080" w:rsidP="001E208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E2080">
        <w:rPr>
          <w:rFonts w:cstheme="minorHAnsi"/>
          <w:sz w:val="24"/>
          <w:szCs w:val="24"/>
        </w:rPr>
        <w:t>Election of Select Board Chair and Vice Chair</w:t>
      </w:r>
    </w:p>
    <w:p w14:paraId="3E2C7C22" w14:textId="026F521E" w:rsidR="003C06E9" w:rsidRDefault="00093373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 Director appointment </w:t>
      </w:r>
    </w:p>
    <w:p w14:paraId="379D60F1" w14:textId="342B659F" w:rsidR="003C06E9" w:rsidRDefault="00093373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Watershed Conversation Group discussion </w:t>
      </w:r>
    </w:p>
    <w:p w14:paraId="61E3EFE4" w14:textId="34F4F126" w:rsidR="004C482E" w:rsidRPr="005F7AD2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77041C35" w:rsidR="001F0CBE" w:rsidRPr="005F7AD2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6EF8F373" w:rsidR="00093373" w:rsidRDefault="00561EDF" w:rsidP="00440B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6EE71B99" w14:textId="1E9ED5B8" w:rsidR="00440B73" w:rsidRPr="00C53D98" w:rsidRDefault="00440B73" w:rsidP="00440B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0510B">
        <w:rPr>
          <w:sz w:val="24"/>
          <w:szCs w:val="24"/>
        </w:rPr>
        <w:t>Executive Session under MRS</w:t>
      </w:r>
      <w:r>
        <w:rPr>
          <w:sz w:val="24"/>
          <w:szCs w:val="24"/>
        </w:rPr>
        <w:t>A</w:t>
      </w:r>
      <w:r w:rsidRPr="0040510B">
        <w:rPr>
          <w:sz w:val="24"/>
          <w:szCs w:val="24"/>
        </w:rPr>
        <w:t xml:space="preserve"> Title 1, Chapter 13, </w:t>
      </w:r>
      <w:r w:rsidRPr="0040510B">
        <w:rPr>
          <w:rFonts w:cstheme="minorHAnsi"/>
          <w:sz w:val="24"/>
          <w:szCs w:val="24"/>
        </w:rPr>
        <w:t>§</w:t>
      </w:r>
      <w:r w:rsidRPr="0040510B">
        <w:rPr>
          <w:sz w:val="24"/>
          <w:szCs w:val="24"/>
        </w:rPr>
        <w:t xml:space="preserve"> 405 6 (A), Personnel Matters</w:t>
      </w:r>
    </w:p>
    <w:p w14:paraId="5FA0684E" w14:textId="5C3F79B0" w:rsidR="00440B73" w:rsidRPr="00440B73" w:rsidRDefault="00440B73" w:rsidP="00440B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Pr="0040510B">
        <w:rPr>
          <w:sz w:val="24"/>
          <w:szCs w:val="24"/>
        </w:rPr>
        <w:t>xecutive Session under MRS</w:t>
      </w:r>
      <w:r>
        <w:rPr>
          <w:sz w:val="24"/>
          <w:szCs w:val="24"/>
        </w:rPr>
        <w:t>A</w:t>
      </w:r>
      <w:r w:rsidRPr="0040510B">
        <w:rPr>
          <w:sz w:val="24"/>
          <w:szCs w:val="24"/>
        </w:rPr>
        <w:t xml:space="preserve"> Title 1, Chapter 13, </w:t>
      </w:r>
      <w:r w:rsidRPr="0040510B">
        <w:rPr>
          <w:rFonts w:cstheme="minorHAnsi"/>
          <w:sz w:val="24"/>
          <w:szCs w:val="24"/>
        </w:rPr>
        <w:t>§</w:t>
      </w:r>
      <w:r w:rsidRPr="0040510B">
        <w:rPr>
          <w:sz w:val="24"/>
          <w:szCs w:val="24"/>
        </w:rPr>
        <w:t xml:space="preserve"> 405 6 (</w:t>
      </w:r>
      <w:r>
        <w:rPr>
          <w:sz w:val="24"/>
          <w:szCs w:val="24"/>
        </w:rPr>
        <w:t>C</w:t>
      </w:r>
      <w:r w:rsidRPr="0040510B">
        <w:rPr>
          <w:sz w:val="24"/>
          <w:szCs w:val="24"/>
        </w:rPr>
        <w:t xml:space="preserve">), </w:t>
      </w:r>
      <w:r>
        <w:rPr>
          <w:sz w:val="24"/>
          <w:szCs w:val="24"/>
        </w:rPr>
        <w:t>Discussion</w:t>
      </w:r>
      <w:r w:rsidR="00212B3E">
        <w:rPr>
          <w:sz w:val="24"/>
          <w:szCs w:val="24"/>
        </w:rPr>
        <w:t xml:space="preserve"> of Real Property </w:t>
      </w:r>
    </w:p>
    <w:p w14:paraId="28CE9309" w14:textId="282ECAE8" w:rsidR="005F7AD2" w:rsidRPr="005F7AD2" w:rsidRDefault="005F7AD2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5F7AD2" w:rsidRPr="005F7AD2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2D1A" w14:textId="77777777" w:rsidR="00AC0DE3" w:rsidRDefault="00AC0DE3" w:rsidP="00BD0FCB">
      <w:pPr>
        <w:spacing w:after="0" w:line="240" w:lineRule="auto"/>
      </w:pPr>
      <w:r>
        <w:separator/>
      </w:r>
    </w:p>
  </w:endnote>
  <w:endnote w:type="continuationSeparator" w:id="0">
    <w:p w14:paraId="5E429A52" w14:textId="77777777" w:rsidR="00AC0DE3" w:rsidRDefault="00AC0DE3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68F5" w14:textId="77777777" w:rsidR="00AC0DE3" w:rsidRDefault="00AC0DE3" w:rsidP="00BD0FCB">
      <w:pPr>
        <w:spacing w:after="0" w:line="240" w:lineRule="auto"/>
      </w:pPr>
      <w:r>
        <w:separator/>
      </w:r>
    </w:p>
  </w:footnote>
  <w:footnote w:type="continuationSeparator" w:id="0">
    <w:p w14:paraId="6FDD4C8A" w14:textId="77777777" w:rsidR="00AC0DE3" w:rsidRDefault="00AC0DE3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530C7"/>
    <w:rsid w:val="00093373"/>
    <w:rsid w:val="000B3BF9"/>
    <w:rsid w:val="000C3E56"/>
    <w:rsid w:val="000D0CF5"/>
    <w:rsid w:val="001375D8"/>
    <w:rsid w:val="0014750D"/>
    <w:rsid w:val="0015203B"/>
    <w:rsid w:val="00156B01"/>
    <w:rsid w:val="001644C9"/>
    <w:rsid w:val="00195B96"/>
    <w:rsid w:val="001C3208"/>
    <w:rsid w:val="001E2080"/>
    <w:rsid w:val="001F0CBE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405A9"/>
    <w:rsid w:val="00352999"/>
    <w:rsid w:val="00357432"/>
    <w:rsid w:val="003A2EA5"/>
    <w:rsid w:val="003A5813"/>
    <w:rsid w:val="003C06E9"/>
    <w:rsid w:val="003E3E26"/>
    <w:rsid w:val="00423D91"/>
    <w:rsid w:val="00440B73"/>
    <w:rsid w:val="00443B60"/>
    <w:rsid w:val="004548D7"/>
    <w:rsid w:val="00463C9F"/>
    <w:rsid w:val="00486DBB"/>
    <w:rsid w:val="004975F1"/>
    <w:rsid w:val="004977B4"/>
    <w:rsid w:val="004C482E"/>
    <w:rsid w:val="00501ED1"/>
    <w:rsid w:val="005054FB"/>
    <w:rsid w:val="00514B03"/>
    <w:rsid w:val="00524188"/>
    <w:rsid w:val="005309EE"/>
    <w:rsid w:val="00561EDF"/>
    <w:rsid w:val="005F7640"/>
    <w:rsid w:val="005F7AD2"/>
    <w:rsid w:val="0060253E"/>
    <w:rsid w:val="0066456A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D388F"/>
    <w:rsid w:val="007F08A9"/>
    <w:rsid w:val="00804E99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769B"/>
    <w:rsid w:val="00A51A33"/>
    <w:rsid w:val="00A571A7"/>
    <w:rsid w:val="00A901F0"/>
    <w:rsid w:val="00AA36FB"/>
    <w:rsid w:val="00AB2E26"/>
    <w:rsid w:val="00AC0DE3"/>
    <w:rsid w:val="00B04705"/>
    <w:rsid w:val="00B13A5C"/>
    <w:rsid w:val="00B3153A"/>
    <w:rsid w:val="00B317BC"/>
    <w:rsid w:val="00B347E5"/>
    <w:rsid w:val="00B4469C"/>
    <w:rsid w:val="00B70097"/>
    <w:rsid w:val="00BC2C69"/>
    <w:rsid w:val="00BD0FCB"/>
    <w:rsid w:val="00BD23F2"/>
    <w:rsid w:val="00C150F3"/>
    <w:rsid w:val="00C32D53"/>
    <w:rsid w:val="00C35338"/>
    <w:rsid w:val="00C4177B"/>
    <w:rsid w:val="00C51824"/>
    <w:rsid w:val="00CC65C3"/>
    <w:rsid w:val="00CD471A"/>
    <w:rsid w:val="00CF1E81"/>
    <w:rsid w:val="00D117C9"/>
    <w:rsid w:val="00D12FD3"/>
    <w:rsid w:val="00D172CA"/>
    <w:rsid w:val="00DC7EBE"/>
    <w:rsid w:val="00DD6004"/>
    <w:rsid w:val="00E34746"/>
    <w:rsid w:val="00E55AB0"/>
    <w:rsid w:val="00E71E99"/>
    <w:rsid w:val="00EA3B0F"/>
    <w:rsid w:val="00EF0EA6"/>
    <w:rsid w:val="00F1500A"/>
    <w:rsid w:val="00F158C4"/>
    <w:rsid w:val="00F208E9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2019-10-02T17:49:00Z</cp:lastPrinted>
  <dcterms:created xsi:type="dcterms:W3CDTF">2020-06-15T18:02:00Z</dcterms:created>
  <dcterms:modified xsi:type="dcterms:W3CDTF">2020-06-15T18:02:00Z</dcterms:modified>
</cp:coreProperties>
</file>